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6A" w:rsidRPr="00A85E53" w:rsidRDefault="00BB716A" w:rsidP="00BB716A">
      <w:pPr>
        <w:pStyle w:val="a3"/>
        <w:spacing w:before="0" w:beforeAutospacing="0" w:after="0" w:afterAutospacing="0"/>
        <w:rPr>
          <w:sz w:val="20"/>
          <w:szCs w:val="20"/>
        </w:rPr>
      </w:pPr>
      <w:r w:rsidRPr="00A85E53">
        <w:rPr>
          <w:sz w:val="20"/>
          <w:szCs w:val="20"/>
        </w:rPr>
        <w:t xml:space="preserve">Принято                                                                                                                  Утверждено </w:t>
      </w:r>
    </w:p>
    <w:p w:rsidR="00BB716A" w:rsidRPr="00A85E53" w:rsidRDefault="00BB716A" w:rsidP="00BB716A">
      <w:pPr>
        <w:pStyle w:val="a3"/>
        <w:spacing w:before="0" w:beforeAutospacing="0" w:after="0" w:afterAutospacing="0"/>
        <w:rPr>
          <w:sz w:val="20"/>
          <w:szCs w:val="20"/>
        </w:rPr>
      </w:pPr>
      <w:r w:rsidRPr="00A85E53">
        <w:rPr>
          <w:sz w:val="20"/>
          <w:szCs w:val="20"/>
        </w:rPr>
        <w:t xml:space="preserve">педагогическим                                                                                                      приказом директора </w:t>
      </w:r>
    </w:p>
    <w:p w:rsidR="007A29CB" w:rsidRDefault="00BB716A" w:rsidP="00BB716A">
      <w:pPr>
        <w:pStyle w:val="a3"/>
        <w:spacing w:before="0" w:beforeAutospacing="0" w:after="0" w:afterAutospacing="0"/>
        <w:rPr>
          <w:sz w:val="20"/>
          <w:szCs w:val="20"/>
        </w:rPr>
      </w:pPr>
      <w:r w:rsidRPr="00A85E53">
        <w:rPr>
          <w:sz w:val="20"/>
          <w:szCs w:val="20"/>
        </w:rPr>
        <w:t xml:space="preserve">советом МБОУ                                                                                                     </w:t>
      </w:r>
    </w:p>
    <w:p w:rsidR="007A29CB" w:rsidRDefault="007A29CB" w:rsidP="00BB716A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ООШ</w:t>
      </w:r>
      <w:r w:rsidRPr="00A85E53">
        <w:rPr>
          <w:sz w:val="20"/>
          <w:szCs w:val="20"/>
        </w:rPr>
        <w:t xml:space="preserve">  </w:t>
      </w:r>
      <w:r>
        <w:rPr>
          <w:sz w:val="20"/>
          <w:szCs w:val="20"/>
        </w:rPr>
        <w:t>им. И.Н</w:t>
      </w:r>
      <w:r w:rsidRPr="007A29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Лагутенко. </w:t>
      </w:r>
      <w:r>
        <w:rPr>
          <w:sz w:val="20"/>
          <w:szCs w:val="20"/>
        </w:rPr>
        <w:t xml:space="preserve">                                                                                    Романенко Е.Г.                                                                                                                                                                                     </w:t>
      </w:r>
      <w:r w:rsidRPr="00A85E53">
        <w:rPr>
          <w:sz w:val="20"/>
          <w:szCs w:val="20"/>
        </w:rPr>
        <w:t xml:space="preserve">от </w:t>
      </w:r>
      <w:r>
        <w:rPr>
          <w:sz w:val="20"/>
          <w:szCs w:val="20"/>
        </w:rPr>
        <w:t>«____»_______2012г</w:t>
      </w:r>
    </w:p>
    <w:p w:rsidR="00BB716A" w:rsidRPr="007A29CB" w:rsidRDefault="007A29CB" w:rsidP="00BB716A">
      <w:pPr>
        <w:pStyle w:val="a3"/>
        <w:spacing w:before="0" w:beforeAutospacing="0" w:after="0" w:afterAutospacing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>Приказ №_______</w:t>
      </w:r>
      <w:r w:rsidRPr="00A85E53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B716A" w:rsidRPr="00A85E53">
        <w:rPr>
          <w:sz w:val="20"/>
          <w:szCs w:val="20"/>
        </w:rPr>
        <w:t xml:space="preserve">  </w:t>
      </w:r>
    </w:p>
    <w:p w:rsidR="007A29CB" w:rsidRPr="00A85E53" w:rsidRDefault="007A29CB" w:rsidP="007A29CB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Протокол  № ____                                                                                                   </w:t>
      </w:r>
      <w:r w:rsidRPr="00A85E53">
        <w:rPr>
          <w:sz w:val="20"/>
          <w:szCs w:val="20"/>
        </w:rPr>
        <w:t xml:space="preserve">от </w:t>
      </w:r>
      <w:r>
        <w:rPr>
          <w:sz w:val="20"/>
          <w:szCs w:val="20"/>
        </w:rPr>
        <w:t>«____»________2012г</w:t>
      </w:r>
    </w:p>
    <w:p w:rsidR="007A29CB" w:rsidRPr="00A85E53" w:rsidRDefault="007A29CB" w:rsidP="007A29CB">
      <w:pPr>
        <w:pStyle w:val="a3"/>
        <w:spacing w:before="0" w:beforeAutospacing="0" w:after="0" w:afterAutospacing="0"/>
        <w:rPr>
          <w:sz w:val="20"/>
          <w:szCs w:val="20"/>
          <w:u w:val="single"/>
        </w:rPr>
      </w:pPr>
    </w:p>
    <w:p w:rsidR="007A29CB" w:rsidRDefault="007A29CB" w:rsidP="007A29CB">
      <w:pPr>
        <w:pStyle w:val="a3"/>
        <w:spacing w:before="0" w:beforeAutospacing="0" w:after="0" w:afterAutospacing="0"/>
      </w:pPr>
    </w:p>
    <w:p w:rsidR="00BB716A" w:rsidRDefault="00BB716A" w:rsidP="00BB716A">
      <w:pPr>
        <w:pStyle w:val="a3"/>
        <w:spacing w:before="0" w:beforeAutospacing="0" w:after="0" w:afterAutospacing="0"/>
        <w:jc w:val="right"/>
      </w:pPr>
    </w:p>
    <w:p w:rsidR="00A85E53" w:rsidRDefault="00A85E53" w:rsidP="00BB716A">
      <w:pPr>
        <w:pStyle w:val="a3"/>
        <w:spacing w:before="0" w:beforeAutospacing="0" w:after="0" w:afterAutospacing="0"/>
        <w:jc w:val="right"/>
      </w:pPr>
    </w:p>
    <w:p w:rsidR="00BB716A" w:rsidRPr="00A85E53" w:rsidRDefault="00A85E53" w:rsidP="00BB716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BB716A" w:rsidRDefault="00BB716A" w:rsidP="00BB716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 проведении школьного этапа</w:t>
      </w:r>
    </w:p>
    <w:p w:rsidR="00BB716A" w:rsidRPr="00A85E53" w:rsidRDefault="003855C9" w:rsidP="00A85E5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В</w:t>
      </w:r>
      <w:r w:rsidR="00BB716A">
        <w:rPr>
          <w:b/>
        </w:rPr>
        <w:t>с</w:t>
      </w:r>
      <w:r w:rsidR="00A85E53">
        <w:rPr>
          <w:b/>
        </w:rPr>
        <w:t>ероссийской олимпиады школьников</w:t>
      </w:r>
    </w:p>
    <w:p w:rsidR="00BB716A" w:rsidRDefault="00BB716A" w:rsidP="00BB716A">
      <w:pPr>
        <w:pStyle w:val="a3"/>
        <w:spacing w:before="0" w:beforeAutospacing="0" w:after="0" w:afterAutospacing="0"/>
        <w:jc w:val="center"/>
      </w:pPr>
    </w:p>
    <w:p w:rsidR="00BB716A" w:rsidRDefault="00BB716A" w:rsidP="00BB716A">
      <w:pPr>
        <w:pStyle w:val="a3"/>
        <w:spacing w:before="0" w:beforeAutospacing="0" w:after="0" w:afterAutospacing="0"/>
        <w:jc w:val="center"/>
      </w:pPr>
    </w:p>
    <w:p w:rsidR="00BB716A" w:rsidRDefault="00BB716A" w:rsidP="00BB716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1.Общие положения</w:t>
      </w:r>
      <w:r>
        <w:br/>
        <w:t>1.1. Настоящее Положение  о порядке проведения школьного этапа всероссийской олимпиады  школьников (дале</w:t>
      </w:r>
      <w:r w:rsidR="00A85E53">
        <w:t xml:space="preserve">е - Положение)  в МБОУ </w:t>
      </w:r>
      <w:r w:rsidR="004F204C">
        <w:t>ООШ им. И.Н. Лагутенко</w:t>
      </w:r>
      <w:r w:rsidR="00A85E53">
        <w:t xml:space="preserve"> </w:t>
      </w:r>
      <w:r>
        <w:t>определяет статус, цели и задачи, порядок организации и проведения  школьного этапа Всероссийской олимпиады  школьников, его организационное, методическое  и финансовое обеспечение, порядок участия и  порядок определения победителей и призёров.</w:t>
      </w:r>
    </w:p>
    <w:p w:rsidR="00BB716A" w:rsidRDefault="00BB716A" w:rsidP="00BB716A">
      <w:pPr>
        <w:pStyle w:val="a3"/>
        <w:spacing w:before="0" w:beforeAutospacing="0" w:after="0" w:afterAutospacing="0"/>
      </w:pPr>
      <w:r>
        <w:t xml:space="preserve">1.2. </w:t>
      </w:r>
      <w:proofErr w:type="gramStart"/>
      <w:r>
        <w:t>Настоящее  Положение разработано  на основе </w:t>
      </w:r>
      <w:r w:rsidR="00EB09D5">
        <w:rPr>
          <w:rStyle w:val="FontStyle83"/>
        </w:rPr>
        <w:t xml:space="preserve">Федерального закона  от 29 декабря 2012 года №273-ФЗ «Об образовании в Российской Федерации », </w:t>
      </w:r>
      <w:r>
        <w:t xml:space="preserve"> Положения о всероссийской олимпиаде школьников, утверждённого приказом Министерства образования и науки РФ от 2 декабря 2009 года № 695, а также на основании Положения  о порядке проведения регионального этапа Всероссийской олим</w:t>
      </w:r>
      <w:r w:rsidR="00A85E53">
        <w:t>пиады школьников в Брянской  области,</w:t>
      </w:r>
      <w:r>
        <w:t xml:space="preserve"> Положения о порядке проведения муниципального этапа  Всероссийской олимпиады</w:t>
      </w:r>
      <w:proofErr w:type="gramEnd"/>
      <w:r>
        <w:t>  школьников, утвержденного приказом управлени</w:t>
      </w:r>
      <w:r w:rsidR="00A85E53">
        <w:t xml:space="preserve">я образования администрации </w:t>
      </w:r>
      <w:proofErr w:type="spellStart"/>
      <w:r w:rsidR="00A85E53">
        <w:t>Сураж</w:t>
      </w:r>
      <w:r>
        <w:t>с</w:t>
      </w:r>
      <w:r w:rsidR="00A85E53">
        <w:t>кого</w:t>
      </w:r>
      <w:proofErr w:type="spellEnd"/>
      <w:r w:rsidR="00A85E53">
        <w:t xml:space="preserve"> района</w:t>
      </w:r>
      <w:r>
        <w:t xml:space="preserve">. </w:t>
      </w:r>
    </w:p>
    <w:p w:rsidR="00BB716A" w:rsidRDefault="00BB716A" w:rsidP="00BB716A">
      <w:pPr>
        <w:pStyle w:val="a3"/>
        <w:spacing w:before="0" w:beforeAutospacing="0" w:after="0" w:afterAutospacing="0"/>
      </w:pPr>
      <w:r>
        <w:t>1.3.Основными целями и задачами всероссийской  олимпиады  школьников (далее – Олимпиады) являются: выявление и развитие у школьников творческих способностей и интереса к научно – исследовательской деятельности, создание необходимых условий для поддержки одаренных детей, пропаганда научных знаний, привлечение практиков соответствующих областей к работе с одаренными детьми.</w:t>
      </w:r>
    </w:p>
    <w:p w:rsidR="00BB716A" w:rsidRDefault="00BB716A" w:rsidP="00BB716A">
      <w:pPr>
        <w:pStyle w:val="a3"/>
        <w:spacing w:before="0" w:beforeAutospacing="0" w:after="0" w:afterAutospacing="0"/>
      </w:pPr>
      <w:r>
        <w:t>1.4.Школьный этап Олимпиады проводится ежегодно школьным Оргкомитетом.</w:t>
      </w:r>
      <w:r>
        <w:br/>
        <w:t xml:space="preserve">1.5. В школьном этапе Олимпиады принимают участие на добровольной основе учащиеся 5 – </w:t>
      </w:r>
      <w:r w:rsidR="004F204C">
        <w:t>9</w:t>
      </w:r>
      <w:r>
        <w:t xml:space="preserve"> классов, осваивающие общеобразовательные программы.</w:t>
      </w:r>
      <w:r>
        <w:br/>
        <w:t>1.6.Понятия и термины, используемые в Положении:</w:t>
      </w:r>
      <w:r>
        <w:br/>
        <w:t>- Жюри школьного этапа  – комиссии, созданные  с целью проверки олимпиадных работ  школьного этапа Олимпиады;</w:t>
      </w:r>
      <w:r>
        <w:br/>
        <w:t xml:space="preserve">- Муниципальные  предметно – методические комиссии – комиссии, созданные органом, осуществляющим управление в сфере образования муниципального района, с целью разработки олимпиадных заданий школьного этапа Олимпиады. </w:t>
      </w:r>
    </w:p>
    <w:p w:rsidR="00BB716A" w:rsidRDefault="00BB716A" w:rsidP="00BB716A">
      <w:pPr>
        <w:pStyle w:val="a3"/>
        <w:spacing w:before="0" w:beforeAutospacing="0" w:after="0" w:afterAutospacing="0"/>
      </w:pPr>
    </w:p>
    <w:p w:rsidR="00BB716A" w:rsidRDefault="00BB716A" w:rsidP="00BB716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2.Организационно-методическое обеспечение Олимпиады</w:t>
      </w:r>
    </w:p>
    <w:p w:rsidR="00BB716A" w:rsidRDefault="00BB716A" w:rsidP="00BB716A">
      <w:pPr>
        <w:pStyle w:val="a3"/>
        <w:spacing w:before="0" w:beforeAutospacing="0" w:after="0" w:afterAutospacing="0"/>
      </w:pPr>
      <w:r>
        <w:t>2.1.Общее руководство  подготовкой и проведением Олимпиады  осуществляет Оргкомитет школьного этапа всероссийской олимпиады школьников.</w:t>
      </w:r>
      <w:r>
        <w:br/>
        <w:t>2.2. Состав Оргкомитета формируется из числа педагогических работников школы и ежегодно утверждается приказом директора школы.</w:t>
      </w:r>
      <w:r>
        <w:br/>
        <w:t>2.3.Полномочия школьного Оргкомитета:</w:t>
      </w:r>
      <w:r>
        <w:br/>
        <w:t>- осуществляет  общее руководство  подготовкой и проведением  школьного этапа олимпиады;</w:t>
      </w:r>
      <w:r>
        <w:br/>
        <w:t>- формирует состав жюри школьного этапа;</w:t>
      </w:r>
      <w:r>
        <w:br/>
        <w:t>- определяет регламент подготовки и проведения школьного этапа Олимпиады;</w:t>
      </w:r>
      <w:r>
        <w:br/>
        <w:t xml:space="preserve">- обеспечивает информационные потоки между образовательным учреждением и </w:t>
      </w:r>
      <w:r>
        <w:lastRenderedPageBreak/>
        <w:t>муниципальным Оргкомитетом;</w:t>
      </w:r>
      <w:r>
        <w:br/>
        <w:t>- анализирует, обобщает итоги школьного этапа Олимпиады и  представляет справку о проведении школьного этапа  Олимпиады директору;</w:t>
      </w:r>
      <w:r>
        <w:br/>
        <w:t>- рассматривает  спорные вопросы, возникающие в процессе проведения школьного этапа Олимпиады;</w:t>
      </w:r>
      <w:r>
        <w:br/>
        <w:t>- по представлениям  жюри школьного этапа утверждает  победителей и призёров школьного этапа Олимпиады;</w:t>
      </w:r>
      <w:r>
        <w:br/>
        <w:t>- организует награждение победителей и призеров школьного этапа Олимпиады;</w:t>
      </w:r>
      <w:r>
        <w:br/>
        <w:t xml:space="preserve">- </w:t>
      </w:r>
      <w:proofErr w:type="gramStart"/>
      <w:r>
        <w:t>обеспечивает своевременное  освещение организации и проведения школьного этапа Олимпиады на информационных стендах и официальном сайте школы в сети Интернет.</w:t>
      </w:r>
      <w:r>
        <w:br/>
        <w:t>2.4.Состав жюри школьного этапа ежегодно утверждается директором школы.</w:t>
      </w:r>
      <w:r>
        <w:br/>
        <w:t>2.5.Состав жюри  школьного этапа  формируется из числа педагогических работников школы.</w:t>
      </w:r>
      <w:r>
        <w:br/>
        <w:t>2.6.Полномочия жюри школьного этапа:</w:t>
      </w:r>
      <w:r>
        <w:br/>
        <w:t>- осуществляют проверку олимпиадных работ участников школьного этапа Олимпиады, то есть выполняют функцию жюри;</w:t>
      </w:r>
      <w:proofErr w:type="gramEnd"/>
      <w:r>
        <w:br/>
        <w:t xml:space="preserve">- </w:t>
      </w:r>
      <w:proofErr w:type="gramStart"/>
      <w:r>
        <w:t>оформляют протокол проверки олимпиадных заданий, составляют рейтинг участников по результатам школьного этапа Олимпиады, готовят представление в школьный Оргкомитет  для определения  и награждения победителей и призёров школьного этапа Олимпиады;</w:t>
      </w:r>
      <w:r>
        <w:br/>
        <w:t>- проводят анализ выполнения олимпиадных заданий;</w:t>
      </w:r>
      <w:r>
        <w:br/>
        <w:t>- организуют разбор олимпиадных заданий с участниками Олимпиады;</w:t>
      </w:r>
      <w:r>
        <w:br/>
        <w:t>- представляют в  школьный  Оргкомитет аналитический отчёт о результатах  проведения школьного этапа Олимпиады.</w:t>
      </w:r>
      <w:proofErr w:type="gramEnd"/>
    </w:p>
    <w:p w:rsidR="00BB716A" w:rsidRDefault="00BB716A" w:rsidP="00BB716A">
      <w:pPr>
        <w:pStyle w:val="a3"/>
        <w:spacing w:before="0" w:beforeAutospacing="0" w:after="0" w:afterAutospacing="0"/>
      </w:pPr>
    </w:p>
    <w:p w:rsidR="00BB716A" w:rsidRDefault="00BB716A" w:rsidP="00BB716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3.Порядок организации школьного этапа Олимпиады</w:t>
      </w:r>
    </w:p>
    <w:p w:rsidR="00BB716A" w:rsidRDefault="00BB716A" w:rsidP="00BB716A">
      <w:pPr>
        <w:pStyle w:val="a3"/>
        <w:spacing w:before="0" w:beforeAutospacing="0" w:after="0" w:afterAutospacing="0"/>
      </w:pPr>
      <w:r>
        <w:t>3.1.Олимпиада, организованная в школе, является первым этапом всероссийской  олимпиады школьников.</w:t>
      </w:r>
      <w:r>
        <w:br/>
        <w:t>3.2.Организатором школьного этапа Олимпиады является школьный Оргкомитет.</w:t>
      </w:r>
      <w:r>
        <w:br/>
        <w:t>3.3.Количество и перечень общеобразовательных предметов  школьного этапа Олимпиады определяется настоящим Положением из числа предметов, утверждённых министерством образования и науки РФ.</w:t>
      </w:r>
      <w:r>
        <w:br/>
        <w:t>3.4.Этапы Олимпиады проводятся организаторами в следующие сроки:</w:t>
      </w:r>
      <w:r>
        <w:br/>
        <w:t>- Школьный этап Олимпиады проводится  с 1 октября по 15 ноября текущего учебного  года. Конкретные даты проведения данного этапа устанавливаются РУО.</w:t>
      </w:r>
      <w:r>
        <w:br/>
        <w:t>- Муниципальный этап Олимпиады проводится с 15 ноября по 15 декабря текущего учебного года. Конкретные даты проведения данного этапа</w:t>
      </w:r>
      <w:r w:rsidR="00A85E53">
        <w:t xml:space="preserve"> устанавливаются департаментом образования Брянской области</w:t>
      </w:r>
      <w:r>
        <w:t>.</w:t>
      </w:r>
      <w:r>
        <w:br/>
        <w:t>3.5.Олимпиада, проводится по заданиям,  разработанным с учётом  методических рекомендаций центральных  предметно – методических комиссий Всероссийской олимпиады  школьников на основе общеобразовательных программ основного и среднего (полного) общего образования;</w:t>
      </w:r>
      <w:r>
        <w:br/>
      </w:r>
    </w:p>
    <w:p w:rsidR="00BB716A" w:rsidRDefault="00BB716A" w:rsidP="00BB716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4.Порядок проведения школьного этапа Олимпиады</w:t>
      </w:r>
    </w:p>
    <w:p w:rsidR="00BB716A" w:rsidRDefault="00BB716A" w:rsidP="00BB716A">
      <w:pPr>
        <w:pStyle w:val="a3"/>
        <w:spacing w:before="0" w:beforeAutospacing="0" w:after="0" w:afterAutospacing="0"/>
        <w:rPr>
          <w:b/>
        </w:rPr>
      </w:pPr>
      <w:r>
        <w:t>4.1.Школьный этап Олимпиады проводится в 1 тур – очный.</w:t>
      </w:r>
      <w:r>
        <w:br/>
        <w:t>4.2.Школьная Олимпиада проводится на 4, 5, 6 уроках.</w:t>
      </w:r>
    </w:p>
    <w:p w:rsidR="00BB716A" w:rsidRDefault="00BB716A" w:rsidP="00BB716A">
      <w:pPr>
        <w:pStyle w:val="a3"/>
        <w:spacing w:before="0" w:beforeAutospacing="0" w:after="0" w:afterAutospacing="0"/>
      </w:pPr>
      <w:proofErr w:type="gramStart"/>
      <w:r>
        <w:t xml:space="preserve">4.3.Школьный этап Олимпиады проводится по различным предметам на базе школы. </w:t>
      </w:r>
      <w:r>
        <w:br/>
        <w:t xml:space="preserve">4.4.Участниками школьного этапа Олимпиады являются учащиеся 5 – </w:t>
      </w:r>
      <w:r w:rsidR="004F204C">
        <w:t>9</w:t>
      </w:r>
      <w:r>
        <w:t xml:space="preserve"> классов.</w:t>
      </w:r>
      <w:r>
        <w:br/>
        <w:t>4.5.Количество победителей и призёров школьного этапа Олимпиады определяется школьным Оргкомитетом по представле</w:t>
      </w:r>
      <w:r w:rsidR="00A85E53">
        <w:t>нию  жюри школьного этапа</w:t>
      </w:r>
      <w:r>
        <w:t>. 4.6.Организаторы  школьного этапа Олимпиады  после ее  проведения по каждому из общеобразовательных предметов представляют в муниципальный Оргкомитет следующие документы:</w:t>
      </w:r>
      <w:r>
        <w:br/>
        <w:t>- отчёт о проведении школьного</w:t>
      </w:r>
      <w:proofErr w:type="gramEnd"/>
      <w:r>
        <w:t xml:space="preserve"> этапа Олимпиады по данному предмету (форма отчета  устанавливается муниципальным Оргкомитетом);</w:t>
      </w:r>
      <w:r>
        <w:br/>
      </w:r>
      <w:r>
        <w:lastRenderedPageBreak/>
        <w:t xml:space="preserve">- заявку на участие в муниципальном  этапе Олимпиады по данному предмету (форма заявки  устанавливается муниципальным Оргкомитетом); </w:t>
      </w:r>
    </w:p>
    <w:p w:rsidR="00BB716A" w:rsidRDefault="00BB716A" w:rsidP="00BB716A">
      <w:pPr>
        <w:pStyle w:val="a3"/>
        <w:spacing w:before="0" w:beforeAutospacing="0" w:after="0" w:afterAutospacing="0"/>
      </w:pPr>
      <w:r>
        <w:t>- информацию об участниках муниципального этапа Олимпиады  педагогических работниках, которые их подготовили (</w:t>
      </w:r>
      <w:proofErr w:type="gramStart"/>
      <w:r>
        <w:t>содержание</w:t>
      </w:r>
      <w:proofErr w:type="gramEnd"/>
      <w:r>
        <w:t xml:space="preserve"> и форма предоставления информации устан</w:t>
      </w:r>
      <w:r w:rsidR="00A85E53">
        <w:t>авливаются О</w:t>
      </w:r>
      <w:r>
        <w:t>О).</w:t>
      </w:r>
      <w:r>
        <w:br/>
        <w:t>4.7.Порядок проведения очного тура школьного этапа Олимпиады.</w:t>
      </w:r>
    </w:p>
    <w:p w:rsidR="00BB716A" w:rsidRDefault="00BB716A" w:rsidP="00BB716A">
      <w:pPr>
        <w:pStyle w:val="a3"/>
        <w:spacing w:before="0" w:beforeAutospacing="0" w:after="0" w:afterAutospacing="0"/>
      </w:pPr>
      <w:r>
        <w:t>4.7.1. Работы участников школьного этапа Ол</w:t>
      </w:r>
      <w:r w:rsidR="00A85E53">
        <w:t xml:space="preserve">импиады </w:t>
      </w:r>
      <w:r>
        <w:t xml:space="preserve"> направляются на проверку жюри школьного этапа. </w:t>
      </w:r>
    </w:p>
    <w:p w:rsidR="00BB716A" w:rsidRDefault="00BB716A" w:rsidP="00BB716A">
      <w:pPr>
        <w:pStyle w:val="a3"/>
        <w:spacing w:before="0" w:beforeAutospacing="0" w:after="0" w:afterAutospacing="0"/>
      </w:pPr>
      <w:r>
        <w:t>4.7.2. Жюри школьного этапа проверяет работы. Протокол про</w:t>
      </w:r>
      <w:r w:rsidR="00A85E53">
        <w:t>верки работ</w:t>
      </w:r>
      <w:r>
        <w:t>  учащихся составляется в виде ранжированного списка шифров участников, расположенных по мере убывания набранных ими баллов. Протокол проверки работ передается в школьный Оргкомитет.</w:t>
      </w:r>
      <w:r>
        <w:br/>
        <w:t xml:space="preserve">4.7.3. Школьный Оргкомитет </w:t>
      </w:r>
      <w:proofErr w:type="gramStart"/>
      <w:r>
        <w:t>расшифро</w:t>
      </w:r>
      <w:r w:rsidR="00A85E53">
        <w:t>вывает</w:t>
      </w:r>
      <w:proofErr w:type="gramEnd"/>
      <w:r w:rsidR="00A85E53">
        <w:t xml:space="preserve"> </w:t>
      </w:r>
      <w:r>
        <w:t xml:space="preserve"> утверждает протокол школьного этапа Олимпиады. </w:t>
      </w:r>
    </w:p>
    <w:p w:rsidR="00BB716A" w:rsidRDefault="00BB716A" w:rsidP="00BB716A">
      <w:pPr>
        <w:pStyle w:val="a3"/>
        <w:spacing w:before="0" w:beforeAutospacing="0" w:after="0" w:afterAutospacing="0"/>
      </w:pPr>
      <w:r>
        <w:t>4.7.4. Результаты школьного этапа Олимпиады доводятся до сведения участников.</w:t>
      </w:r>
    </w:p>
    <w:p w:rsidR="00BB716A" w:rsidRDefault="00BB716A" w:rsidP="00BB716A">
      <w:pPr>
        <w:pStyle w:val="a3"/>
        <w:spacing w:before="0" w:beforeAutospacing="0" w:after="0" w:afterAutospacing="0"/>
      </w:pPr>
      <w:r>
        <w:t>4.8. Порядок определения  победителей и призёров школьного этапа Олимпиады.</w:t>
      </w:r>
    </w:p>
    <w:p w:rsidR="00BB716A" w:rsidRPr="00A85E53" w:rsidRDefault="00BB716A" w:rsidP="00BB716A">
      <w:pPr>
        <w:rPr>
          <w:rFonts w:ascii="Times New Roman" w:hAnsi="Times New Roman" w:cs="Times New Roman"/>
        </w:rPr>
      </w:pPr>
      <w:r w:rsidRPr="00A85E53">
        <w:rPr>
          <w:rFonts w:ascii="Times New Roman" w:hAnsi="Times New Roman" w:cs="Times New Roman"/>
        </w:rPr>
        <w:t>4.8.1. Победители и призёры школьного этапа Олимпиады определяются школьным Оргкомитетом по каждому из общеобразовательных предметов</w:t>
      </w:r>
      <w:proofErr w:type="gramStart"/>
      <w:r w:rsidR="00A85E53">
        <w:rPr>
          <w:rFonts w:ascii="Times New Roman" w:hAnsi="Times New Roman" w:cs="Times New Roman"/>
        </w:rPr>
        <w:t xml:space="preserve"> </w:t>
      </w:r>
      <w:r w:rsidRPr="00A85E53">
        <w:rPr>
          <w:rFonts w:ascii="Times New Roman" w:hAnsi="Times New Roman" w:cs="Times New Roman"/>
        </w:rPr>
        <w:t>,</w:t>
      </w:r>
      <w:proofErr w:type="gramEnd"/>
      <w:r w:rsidRPr="00A85E53">
        <w:rPr>
          <w:rFonts w:ascii="Times New Roman" w:hAnsi="Times New Roman" w:cs="Times New Roman"/>
        </w:rPr>
        <w:t xml:space="preserve"> по которым проводится школьный этап Олимпиады.</w:t>
      </w:r>
      <w:r w:rsidRPr="00A85E53">
        <w:rPr>
          <w:rFonts w:ascii="Times New Roman" w:hAnsi="Times New Roman" w:cs="Times New Roman"/>
        </w:rPr>
        <w:br/>
        <w:t>4.8.2. Победителями и призёрами школьного этапа Олимпиады могут быть признаны участники, набравшие не менее 50% от общего количества максимально возможных баллов.</w:t>
      </w:r>
      <w:r w:rsidRPr="00A85E53">
        <w:rPr>
          <w:rFonts w:ascii="Times New Roman" w:hAnsi="Times New Roman" w:cs="Times New Roman"/>
        </w:rPr>
        <w:br/>
        <w:t>4.8.3. Победителями школьного этапа Олимпиады признаются участники школьного этапа Олимпиады, набравшие наибольшее количество баллов.</w:t>
      </w:r>
      <w:r w:rsidRPr="00A85E53">
        <w:rPr>
          <w:rFonts w:ascii="Times New Roman" w:hAnsi="Times New Roman" w:cs="Times New Roman"/>
        </w:rPr>
        <w:br/>
        <w:t xml:space="preserve">4.8.4. Призёрами школьного этапа Олимпиады в пределах признаются участники, следующие в итоговой таблице за победителем. </w:t>
      </w:r>
    </w:p>
    <w:p w:rsidR="00BB716A" w:rsidRPr="00A85E53" w:rsidRDefault="00BB716A" w:rsidP="00A85E53">
      <w:pPr>
        <w:spacing w:after="0"/>
        <w:rPr>
          <w:rFonts w:ascii="Times New Roman" w:hAnsi="Times New Roman" w:cs="Times New Roman"/>
        </w:rPr>
      </w:pPr>
      <w:r w:rsidRPr="00A85E53">
        <w:rPr>
          <w:rFonts w:ascii="Times New Roman" w:hAnsi="Times New Roman" w:cs="Times New Roman"/>
        </w:rPr>
        <w:t xml:space="preserve">4.8.5. Победители  и призёры школьного этапа Олимпиады  награждаются </w:t>
      </w:r>
      <w:r w:rsidR="004F204C">
        <w:rPr>
          <w:rFonts w:ascii="Times New Roman" w:hAnsi="Times New Roman" w:cs="Times New Roman"/>
        </w:rPr>
        <w:t>грамотами</w:t>
      </w:r>
      <w:r w:rsidRPr="00A85E53">
        <w:rPr>
          <w:rFonts w:ascii="Times New Roman" w:hAnsi="Times New Roman" w:cs="Times New Roman"/>
        </w:rPr>
        <w:t>.</w:t>
      </w:r>
    </w:p>
    <w:p w:rsidR="00A85E53" w:rsidRDefault="00BB716A" w:rsidP="00A85E53">
      <w:pPr>
        <w:spacing w:after="0"/>
        <w:rPr>
          <w:rFonts w:ascii="Times New Roman" w:hAnsi="Times New Roman" w:cs="Times New Roman"/>
        </w:rPr>
      </w:pPr>
      <w:r w:rsidRPr="00A85E53">
        <w:rPr>
          <w:rFonts w:ascii="Times New Roman" w:hAnsi="Times New Roman" w:cs="Times New Roman"/>
        </w:rPr>
        <w:t>4.9. Сроки хранения материалов и документов школьного этапа Олимпиады:</w:t>
      </w:r>
      <w:r w:rsidRPr="00A85E53">
        <w:rPr>
          <w:rFonts w:ascii="Times New Roman" w:hAnsi="Times New Roman" w:cs="Times New Roman"/>
        </w:rPr>
        <w:br/>
        <w:t>- отчёты о проведении школьного этапа Олимпиады – 1 год;</w:t>
      </w:r>
      <w:r w:rsidRPr="00A85E53">
        <w:rPr>
          <w:rFonts w:ascii="Times New Roman" w:hAnsi="Times New Roman" w:cs="Times New Roman"/>
        </w:rPr>
        <w:br/>
        <w:t>- работы участников школьного этапа  Олимпиады – 1 год;</w:t>
      </w:r>
      <w:r w:rsidRPr="00A85E53">
        <w:rPr>
          <w:rFonts w:ascii="Times New Roman" w:hAnsi="Times New Roman" w:cs="Times New Roman"/>
        </w:rPr>
        <w:br/>
        <w:t>- протоколы ш</w:t>
      </w:r>
      <w:r w:rsidR="00A85E53">
        <w:rPr>
          <w:rFonts w:ascii="Times New Roman" w:hAnsi="Times New Roman" w:cs="Times New Roman"/>
        </w:rPr>
        <w:t>кольного этапа Олимпиады – 1год</w:t>
      </w:r>
      <w:r w:rsidRPr="00A85E53">
        <w:rPr>
          <w:rFonts w:ascii="Times New Roman" w:hAnsi="Times New Roman" w:cs="Times New Roman"/>
        </w:rPr>
        <w:t>.</w:t>
      </w:r>
    </w:p>
    <w:p w:rsidR="00BB716A" w:rsidRPr="004F204C" w:rsidRDefault="00BB716A" w:rsidP="00A85E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/>
      </w:r>
      <w:r w:rsidRPr="004F204C">
        <w:rPr>
          <w:rFonts w:ascii="Times New Roman" w:hAnsi="Times New Roman" w:cs="Times New Roman"/>
          <w:b/>
          <w:sz w:val="24"/>
          <w:szCs w:val="24"/>
        </w:rPr>
        <w:t>5.Фининсовое обеспечение этапов Олимпиады</w:t>
      </w:r>
    </w:p>
    <w:p w:rsidR="00BB716A" w:rsidRPr="004F204C" w:rsidRDefault="00BB716A" w:rsidP="00A85E53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204C">
        <w:rPr>
          <w:rFonts w:ascii="Times New Roman" w:hAnsi="Times New Roman" w:cs="Times New Roman"/>
          <w:sz w:val="24"/>
          <w:szCs w:val="24"/>
        </w:rPr>
        <w:t>5.1.  Финансовое обеспечение школьного этапа Олимпиады  осуществляется  за счёт средств  образовательного  учреждения.</w:t>
      </w:r>
      <w:r w:rsidRPr="004F204C">
        <w:rPr>
          <w:rFonts w:ascii="Times New Roman" w:hAnsi="Times New Roman" w:cs="Times New Roman"/>
          <w:sz w:val="24"/>
          <w:szCs w:val="24"/>
        </w:rPr>
        <w:br/>
        <w:t>5.2. Образовательное учреждение финансирует награждение  победителей и призёров  школьного этапа Олимпиады.</w:t>
      </w:r>
    </w:p>
    <w:p w:rsidR="0089373A" w:rsidRPr="004F204C" w:rsidRDefault="0089373A" w:rsidP="00A85E53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9373A" w:rsidRPr="004F204C" w:rsidRDefault="0089373A" w:rsidP="0089373A">
      <w:pPr>
        <w:tabs>
          <w:tab w:val="left" w:pos="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204C">
        <w:rPr>
          <w:rFonts w:ascii="Times New Roman" w:hAnsi="Times New Roman" w:cs="Times New Roman"/>
          <w:sz w:val="24"/>
          <w:szCs w:val="24"/>
        </w:rPr>
        <w:t>Срок действия данного Положения до внесения изменений</w:t>
      </w:r>
    </w:p>
    <w:p w:rsidR="0089373A" w:rsidRPr="004F204C" w:rsidRDefault="0089373A" w:rsidP="00A85E53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47BBD" w:rsidRPr="00F56C63" w:rsidRDefault="00C47BBD"/>
    <w:p w:rsidR="00F56C63" w:rsidRPr="00F56C63" w:rsidRDefault="00F56C63"/>
    <w:p w:rsidR="00F56C63" w:rsidRDefault="00F56C63"/>
    <w:p w:rsidR="0089373A" w:rsidRDefault="0089373A"/>
    <w:p w:rsidR="0089373A" w:rsidRPr="00F56C63" w:rsidRDefault="0089373A"/>
    <w:p w:rsidR="0089373A" w:rsidRDefault="0089373A" w:rsidP="00F56C63"/>
    <w:p w:rsidR="0089373A" w:rsidRDefault="0089373A" w:rsidP="00F56C63"/>
    <w:p w:rsidR="0089373A" w:rsidRDefault="0089373A" w:rsidP="00F56C63"/>
    <w:p w:rsidR="0089373A" w:rsidRDefault="0089373A" w:rsidP="00F56C63"/>
    <w:sectPr w:rsidR="0089373A" w:rsidSect="00A85E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C80"/>
    <w:multiLevelType w:val="hybridMultilevel"/>
    <w:tmpl w:val="52B8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C7B0E"/>
    <w:multiLevelType w:val="hybridMultilevel"/>
    <w:tmpl w:val="6EDC4A4C"/>
    <w:lvl w:ilvl="0" w:tplc="C19C1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07084"/>
    <w:multiLevelType w:val="hybridMultilevel"/>
    <w:tmpl w:val="22E2A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35472F"/>
    <w:multiLevelType w:val="hybridMultilevel"/>
    <w:tmpl w:val="114CDB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1230D0"/>
    <w:multiLevelType w:val="multilevel"/>
    <w:tmpl w:val="C2B2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95855"/>
    <w:multiLevelType w:val="hybridMultilevel"/>
    <w:tmpl w:val="1536F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35DCB"/>
    <w:multiLevelType w:val="multilevel"/>
    <w:tmpl w:val="DC761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A30EC"/>
    <w:multiLevelType w:val="hybridMultilevel"/>
    <w:tmpl w:val="C7C8DEF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16A"/>
    <w:rsid w:val="000218DE"/>
    <w:rsid w:val="00057BAF"/>
    <w:rsid w:val="00155FFF"/>
    <w:rsid w:val="002C4C88"/>
    <w:rsid w:val="003855C9"/>
    <w:rsid w:val="003E5498"/>
    <w:rsid w:val="00404624"/>
    <w:rsid w:val="004F204C"/>
    <w:rsid w:val="005161AD"/>
    <w:rsid w:val="005573A1"/>
    <w:rsid w:val="005D762B"/>
    <w:rsid w:val="00654A2E"/>
    <w:rsid w:val="007A29CB"/>
    <w:rsid w:val="0089373A"/>
    <w:rsid w:val="00A13771"/>
    <w:rsid w:val="00A85E53"/>
    <w:rsid w:val="00BB716A"/>
    <w:rsid w:val="00C47BBD"/>
    <w:rsid w:val="00D24952"/>
    <w:rsid w:val="00EA6CA0"/>
    <w:rsid w:val="00EB09D5"/>
    <w:rsid w:val="00F5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2B"/>
  </w:style>
  <w:style w:type="paragraph" w:styleId="1">
    <w:name w:val="heading 1"/>
    <w:basedOn w:val="a"/>
    <w:next w:val="a"/>
    <w:link w:val="10"/>
    <w:qFormat/>
    <w:rsid w:val="00057B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57BA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057B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57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Знак1"/>
    <w:basedOn w:val="a"/>
    <w:rsid w:val="00057B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654A2E"/>
    <w:rPr>
      <w:b/>
      <w:bCs/>
    </w:rPr>
  </w:style>
  <w:style w:type="paragraph" w:customStyle="1" w:styleId="a5">
    <w:name w:val="Базовый"/>
    <w:uiPriority w:val="99"/>
    <w:rsid w:val="00654A2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FontStyle83">
    <w:name w:val="Font Style83"/>
    <w:basedOn w:val="a0"/>
    <w:rsid w:val="00EB09D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1398</Words>
  <Characters>7970</Characters>
  <Application>Microsoft Office Word</Application>
  <DocSecurity>0</DocSecurity>
  <Lines>66</Lines>
  <Paragraphs>18</Paragraphs>
  <ScaleCrop>false</ScaleCrop>
  <Company>Microsoft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им. И.Н. Лагутенко</cp:lastModifiedBy>
  <cp:revision>20</cp:revision>
  <dcterms:created xsi:type="dcterms:W3CDTF">2012-08-24T12:40:00Z</dcterms:created>
  <dcterms:modified xsi:type="dcterms:W3CDTF">2015-12-08T07:58:00Z</dcterms:modified>
</cp:coreProperties>
</file>